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BB2" w:rsidRDefault="009E1BB2" w:rsidP="009E1BB2">
      <w:r>
        <w:t>Going Deeper Discussion- Dec. 9- Tim Schroeder</w:t>
      </w:r>
      <w:bookmarkStart w:id="0" w:name="_GoBack"/>
      <w:bookmarkEnd w:id="0"/>
    </w:p>
    <w:p w:rsidR="009E1BB2" w:rsidRDefault="009E1BB2" w:rsidP="009E1BB2">
      <w:pPr>
        <w:pStyle w:val="ListParagraph"/>
        <w:numPr>
          <w:ilvl w:val="0"/>
          <w:numId w:val="1"/>
        </w:numPr>
      </w:pPr>
      <w:r>
        <w:t> At whatever level you are comfortable taking this, discuss the ways in which this will be “no ordinary Christmas” for you.</w:t>
      </w:r>
    </w:p>
    <w:p w:rsidR="009E1BB2" w:rsidRDefault="009E1BB2" w:rsidP="009E1BB2">
      <w:pPr>
        <w:pStyle w:val="ListParagraph"/>
        <w:numPr>
          <w:ilvl w:val="0"/>
          <w:numId w:val="1"/>
        </w:numPr>
      </w:pPr>
      <w:r>
        <w:t xml:space="preserve">Who has God brought into your sphere of influence who might need special grace and compassion this Christmas?  This does not refer primarily to our usual emphasis on providing financial assistance during Christmas Season but rather to needs money can’t touch.  </w:t>
      </w:r>
    </w:p>
    <w:p w:rsidR="009E1BB2" w:rsidRDefault="009E1BB2" w:rsidP="009E1BB2">
      <w:pPr>
        <w:pStyle w:val="ListParagraph"/>
        <w:numPr>
          <w:ilvl w:val="0"/>
          <w:numId w:val="1"/>
        </w:numPr>
      </w:pPr>
      <w:r>
        <w:t xml:space="preserve">The message drew a link between the shepherds and their low socio-economic position in the first century and “ordinary” people today.  In your opinion, why do we have such a difficult time accepting that God is vitally interested in ordinary messed up people?  Why do we continually establish tiers in which we think God has His favorites, like Billy Graham, </w:t>
      </w:r>
      <w:proofErr w:type="gramStart"/>
      <w:r>
        <w:t>etc.</w:t>
      </w:r>
      <w:proofErr w:type="gramEnd"/>
    </w:p>
    <w:p w:rsidR="009E1BB2" w:rsidRDefault="009E1BB2" w:rsidP="009E1BB2">
      <w:pPr>
        <w:pStyle w:val="ListParagraph"/>
        <w:numPr>
          <w:ilvl w:val="0"/>
          <w:numId w:val="1"/>
        </w:numPr>
      </w:pPr>
      <w:r>
        <w:t>Have you come to terms with the reality that God can not only redeem but use your mess-ups in life to reach others who are just as messed up?</w:t>
      </w:r>
    </w:p>
    <w:p w:rsidR="009E1BB2" w:rsidRDefault="009E1BB2" w:rsidP="009E1BB2">
      <w:pPr>
        <w:pStyle w:val="ListParagraph"/>
        <w:numPr>
          <w:ilvl w:val="0"/>
          <w:numId w:val="1"/>
        </w:numPr>
      </w:pPr>
      <w:r>
        <w:t xml:space="preserve">What steps can you take to keep the powerful message of Christmas personal and alive this year – not allowing this to be just another ordinary </w:t>
      </w:r>
      <w:proofErr w:type="gramStart"/>
      <w:r>
        <w:t>Christmas.</w:t>
      </w:r>
      <w:proofErr w:type="gramEnd"/>
    </w:p>
    <w:p w:rsidR="00BD092F" w:rsidRDefault="00BD092F"/>
    <w:sectPr w:rsidR="00BD09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372C8"/>
    <w:multiLevelType w:val="hybridMultilevel"/>
    <w:tmpl w:val="7070093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BB2"/>
    <w:rsid w:val="009E1BB2"/>
    <w:rsid w:val="00BD09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BB2"/>
    <w:pPr>
      <w:spacing w:after="0" w:line="240" w:lineRule="auto"/>
      <w:ind w:left="7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BB2"/>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9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 Smith</dc:creator>
  <cp:lastModifiedBy>Darcy Smith</cp:lastModifiedBy>
  <cp:revision>1</cp:revision>
  <dcterms:created xsi:type="dcterms:W3CDTF">2012-12-09T16:29:00Z</dcterms:created>
  <dcterms:modified xsi:type="dcterms:W3CDTF">2012-12-09T16:30:00Z</dcterms:modified>
</cp:coreProperties>
</file>